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bc14fc48644d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LAJ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LAJ INVEST AS</w:t>
      </w:r>
    </w:p>
    <w:sectPr>
      <w:headerReference xmlns:r="http://schemas.openxmlformats.org/officeDocument/2006/relationships" w:type="default" r:id="R1e3e74fc122d47e4"/>
      <w:footerReference xmlns:r="http://schemas.openxmlformats.org/officeDocument/2006/relationships" w:type="default" r:id="R7901b864b74f48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LAJ INVEST AS   ·   Org.nr 989 261 363   ·   Fyrveien 1   ·   1444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3e74fc122d47e4" /><Relationship Type="http://schemas.openxmlformats.org/officeDocument/2006/relationships/footer" Target="/word/footer1.xml" Id="R7901b864b74f482e" /></Relationships>
</file>