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4d667a71f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8aebe7df0bdd4ea5"/>
      <w:footerReference xmlns:r="http://schemas.openxmlformats.org/officeDocument/2006/relationships" w:type="default" r:id="R091f90cf156c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be7df0bdd4ea5" /><Relationship Type="http://schemas.openxmlformats.org/officeDocument/2006/relationships/footer" Target="/word/footer1.xml" Id="R091f90cf156c4ac8" /></Relationships>
</file>