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a47396a6c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66824f8add614efb"/>
      <w:footerReference xmlns:r="http://schemas.openxmlformats.org/officeDocument/2006/relationships" w:type="default" r:id="Re8f8a653ab8f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24f8add614efb" /><Relationship Type="http://schemas.openxmlformats.org/officeDocument/2006/relationships/footer" Target="/word/footer1.xml" Id="Re8f8a653ab8f4596" /></Relationships>
</file>