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869bae918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49bd9fb78dd24b12"/>
      <w:footerReference xmlns:r="http://schemas.openxmlformats.org/officeDocument/2006/relationships" w:type="default" r:id="Rf55a5253a8ae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d9fb78dd24b12" /><Relationship Type="http://schemas.openxmlformats.org/officeDocument/2006/relationships/footer" Target="/word/footer1.xml" Id="Rf55a5253a8ae4bc5" /></Relationships>
</file>