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aeb597509c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a0b9a14e1efc47ec"/>
      <w:footerReference xmlns:r="http://schemas.openxmlformats.org/officeDocument/2006/relationships" w:type="default" r:id="R5ede0afc05ef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9a14e1efc47ec" /><Relationship Type="http://schemas.openxmlformats.org/officeDocument/2006/relationships/footer" Target="/word/footer1.xml" Id="R5ede0afc05ef4f0b" /></Relationships>
</file>