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b9a29b1d8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cf5c104305e0436c"/>
      <w:footerReference xmlns:r="http://schemas.openxmlformats.org/officeDocument/2006/relationships" w:type="default" r:id="R15acdf21573f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c104305e0436c" /><Relationship Type="http://schemas.openxmlformats.org/officeDocument/2006/relationships/footer" Target="/word/footer1.xml" Id="R15acdf21573f476b" /></Relationships>
</file>