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5bf5ff2d3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5fa3d62ce8344af2"/>
      <w:footerReference xmlns:r="http://schemas.openxmlformats.org/officeDocument/2006/relationships" w:type="default" r:id="Ra1df68f11508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3d62ce8344af2" /><Relationship Type="http://schemas.openxmlformats.org/officeDocument/2006/relationships/footer" Target="/word/footer1.xml" Id="Ra1df68f1150842cb" /></Relationships>
</file>