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7c10f5de074b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GAULA HOLDING AS</w:t>
      </w:r>
    </w:p>
    <w:sectPr>
      <w:headerReference xmlns:r="http://schemas.openxmlformats.org/officeDocument/2006/relationships" w:type="default" r:id="R5d7a1cbe30d44c01"/>
      <w:footerReference xmlns:r="http://schemas.openxmlformats.org/officeDocument/2006/relationships" w:type="default" r:id="Rbe3aafea193249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GAULA HOLDING AS   ·   Org.nr 989 245 511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7a1cbe30d44c01" /><Relationship Type="http://schemas.openxmlformats.org/officeDocument/2006/relationships/footer" Target="/word/footer1.xml" Id="Rbe3aafea193249f2" /></Relationships>
</file>