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e184b89e5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0dd85719d3ef4566"/>
      <w:footerReference xmlns:r="http://schemas.openxmlformats.org/officeDocument/2006/relationships" w:type="default" r:id="R45b12f4fdc4b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85719d3ef4566" /><Relationship Type="http://schemas.openxmlformats.org/officeDocument/2006/relationships/footer" Target="/word/footer1.xml" Id="R45b12f4fdc4b4e5c" /></Relationships>
</file>