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e186f3c58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a049565beb634978"/>
      <w:footerReference xmlns:r="http://schemas.openxmlformats.org/officeDocument/2006/relationships" w:type="default" r:id="Rf2a7fb134562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9565beb634978" /><Relationship Type="http://schemas.openxmlformats.org/officeDocument/2006/relationships/footer" Target="/word/footer1.xml" Id="Rf2a7fb1345624be5" /></Relationships>
</file>