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958c7635341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BYGGMC HOLDING AS</w:t>
      </w:r>
    </w:p>
    <w:sectPr>
      <w:headerReference xmlns:r="http://schemas.openxmlformats.org/officeDocument/2006/relationships" w:type="default" r:id="R945d5c019d5147e7"/>
      <w:footerReference xmlns:r="http://schemas.openxmlformats.org/officeDocument/2006/relationships" w:type="default" r:id="R4ec3f3a1466f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d5c019d5147e7" /><Relationship Type="http://schemas.openxmlformats.org/officeDocument/2006/relationships/footer" Target="/word/footer1.xml" Id="R4ec3f3a1466f4f33" /></Relationships>
</file>