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73c286be3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077c7615da1f432c"/>
      <w:footerReference xmlns:r="http://schemas.openxmlformats.org/officeDocument/2006/relationships" w:type="default" r:id="Ra8c8278b1866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c7615da1f432c" /><Relationship Type="http://schemas.openxmlformats.org/officeDocument/2006/relationships/footer" Target="/word/footer1.xml" Id="Ra8c8278b186646f3" /></Relationships>
</file>