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ad5f559e8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FAMN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Skulestadmo,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e1379b2ef77343ad"/>
      <w:footerReference xmlns:r="http://schemas.openxmlformats.org/officeDocument/2006/relationships" w:type="default" r:id="R0324301246fc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79b2ef77343ad" /><Relationship Type="http://schemas.openxmlformats.org/officeDocument/2006/relationships/footer" Target="/word/footer1.xml" Id="R0324301246fc4c04" /></Relationships>
</file>