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ed5cd27a5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7ded839ff4cbe"/>
      <w:footerReference xmlns:r="http://schemas.openxmlformats.org/officeDocument/2006/relationships" w:type="default" r:id="R7b82a5ad0b75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7ded839ff4cbe" /><Relationship Type="http://schemas.openxmlformats.org/officeDocument/2006/relationships/footer" Target="/word/footer1.xml" Id="R7b82a5ad0b7540fe" /></Relationships>
</file>