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63dc5d625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51d56a101d79497b"/>
      <w:footerReference xmlns:r="http://schemas.openxmlformats.org/officeDocument/2006/relationships" w:type="default" r:id="R3119b2c150e4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56a101d79497b" /><Relationship Type="http://schemas.openxmlformats.org/officeDocument/2006/relationships/footer" Target="/word/footer1.xml" Id="R3119b2c150e4459d" /></Relationships>
</file>