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ebf9d957042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ROYEN HOLDING AS</w:t>
      </w:r>
    </w:p>
    <w:sectPr>
      <w:headerReference xmlns:r="http://schemas.openxmlformats.org/officeDocument/2006/relationships" w:type="default" r:id="R291915d3ed9b4b81"/>
      <w:footerReference xmlns:r="http://schemas.openxmlformats.org/officeDocument/2006/relationships" w:type="default" r:id="R04e2fc8c9d04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ROYEN HOLDING AS   ·   Org.nr 989 213 717   ·   Tangengata 2   ·   4950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915d3ed9b4b81" /><Relationship Type="http://schemas.openxmlformats.org/officeDocument/2006/relationships/footer" Target="/word/footer1.xml" Id="R04e2fc8c9d044fc8" /></Relationships>
</file>