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9fa5c0faf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b8e171b744acf"/>
      <w:footerReference xmlns:r="http://schemas.openxmlformats.org/officeDocument/2006/relationships" w:type="default" r:id="Rd2e141289194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 INVEST AS   ·   Org.nr 989 211 749   ·   c/o Sven Oddne Haugen, Nordgata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b8e171b744acf" /><Relationship Type="http://schemas.openxmlformats.org/officeDocument/2006/relationships/footer" Target="/word/footer1.xml" Id="Rd2e14128919449ce" /></Relationships>
</file>