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c8f15eb4b4d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OLAV KROGSTAD AS</w:t>
      </w:r>
    </w:p>
    <w:sectPr>
      <w:headerReference xmlns:r="http://schemas.openxmlformats.org/officeDocument/2006/relationships" w:type="default" r:id="R0d024bd603124e51"/>
      <w:footerReference xmlns:r="http://schemas.openxmlformats.org/officeDocument/2006/relationships" w:type="default" r:id="R062ed3e28f8b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OLAV KROGSTAD AS   ·   Org.nr 989 206 842   ·  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OLAV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24bd603124e51" /><Relationship Type="http://schemas.openxmlformats.org/officeDocument/2006/relationships/footer" Target="/word/footer1.xml" Id="R062ed3e28f8b4e18" /></Relationships>
</file>