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3439df1cb747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Florvåg,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TK FORVALTNING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TK FORVALTNING AS</w:t>
      </w:r>
    </w:p>
    <w:sectPr>
      <w:headerReference xmlns:r="http://schemas.openxmlformats.org/officeDocument/2006/relationships" w:type="default" r:id="R9c9de4e3f7904ac9"/>
      <w:footerReference xmlns:r="http://schemas.openxmlformats.org/officeDocument/2006/relationships" w:type="default" r:id="Rac780d908a7e4e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 FORVALTNING AS   ·   Org.nr 989 204 521   ·   c/o Tore Knudsen, Svartedalsvegen 91   ·   5305 FLORVÅG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9de4e3f7904ac9" /><Relationship Type="http://schemas.openxmlformats.org/officeDocument/2006/relationships/footer" Target="/word/footer1.xml" Id="Rac780d908a7e4ed8" /></Relationships>
</file>