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1b385c660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4f4d0884f4d1b"/>
      <w:footerReference xmlns:r="http://schemas.openxmlformats.org/officeDocument/2006/relationships" w:type="default" r:id="Rbef1133cd019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4f4d0884f4d1b" /><Relationship Type="http://schemas.openxmlformats.org/officeDocument/2006/relationships/footer" Target="/word/footer1.xml" Id="Rbef1133cd0194345" /></Relationships>
</file>