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ef53e1f8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324250b9e4044d60"/>
      <w:footerReference xmlns:r="http://schemas.openxmlformats.org/officeDocument/2006/relationships" w:type="default" r:id="Rb7e64d11f84f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250b9e4044d60" /><Relationship Type="http://schemas.openxmlformats.org/officeDocument/2006/relationships/footer" Target="/word/footer1.xml" Id="Rb7e64d11f84f4223" /></Relationships>
</file>