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636f569cb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d8c29bca04eb9"/>
      <w:footerReference xmlns:r="http://schemas.openxmlformats.org/officeDocument/2006/relationships" w:type="default" r:id="Rdf838d1eb934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d8c29bca04eb9" /><Relationship Type="http://schemas.openxmlformats.org/officeDocument/2006/relationships/footer" Target="/word/footer1.xml" Id="Rdf838d1eb93441ae" /></Relationships>
</file>