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fa3229fb8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32252cc69da84068"/>
      <w:footerReference xmlns:r="http://schemas.openxmlformats.org/officeDocument/2006/relationships" w:type="default" r:id="R773ae3825ea4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2cc69da84068" /><Relationship Type="http://schemas.openxmlformats.org/officeDocument/2006/relationships/footer" Target="/word/footer1.xml" Id="R773ae3825ea44cc3" /></Relationships>
</file>