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bdd66feba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ELVERUM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796fe97a6a044770"/>
      <w:footerReference xmlns:r="http://schemas.openxmlformats.org/officeDocument/2006/relationships" w:type="default" r:id="R877d53b63b50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fe97a6a044770" /><Relationship Type="http://schemas.openxmlformats.org/officeDocument/2006/relationships/footer" Target="/word/footer1.xml" Id="R877d53b63b504196" /></Relationships>
</file>