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f3ded9e08c48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JENSINE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Egersund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Egersund,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JENSINE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659a4c78de24dd0"/>
      <w:footerReference xmlns:r="http://schemas.openxmlformats.org/officeDocument/2006/relationships" w:type="default" r:id="Ra10e83f278f048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JENSINE AS   ·   Org.nr 989 194 615   ·   Nedre Sandbakkveien 20   ·   4370 EGERSUND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JENSINE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59a4c78de24dd0" /><Relationship Type="http://schemas.openxmlformats.org/officeDocument/2006/relationships/footer" Target="/word/footer1.xml" Id="Ra10e83f278f048f2" /></Relationships>
</file>