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8af36ad1548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AQUARION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Vettre,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bce0308cc3c541f2"/>
      <w:footerReference xmlns:r="http://schemas.openxmlformats.org/officeDocument/2006/relationships" w:type="default" r:id="R00798742de99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0308cc3c541f2" /><Relationship Type="http://schemas.openxmlformats.org/officeDocument/2006/relationships/footer" Target="/word/footer1.xml" Id="R00798742de99421d" /></Relationships>
</file>