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9e08632dd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9486afb574a51"/>
      <w:footerReference xmlns:r="http://schemas.openxmlformats.org/officeDocument/2006/relationships" w:type="default" r:id="Re92e96eb3d80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TWH INVEST AS   ·   Org.nr 989 168 592   ·   c/o Trond Wiese-Hansen, Glasskaråsen 43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9486afb574a51" /><Relationship Type="http://schemas.openxmlformats.org/officeDocument/2006/relationships/footer" Target="/word/footer1.xml" Id="Re92e96eb3d804e61" /></Relationships>
</file>