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2913c6d32b4a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AGH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Lørenskog,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AGH AS</w:t>
      </w:r>
    </w:p>
    <w:sectPr>
      <w:headerReference xmlns:r="http://schemas.openxmlformats.org/officeDocument/2006/relationships" w:type="default" r:id="Rc685b67702264473"/>
      <w:footerReference xmlns:r="http://schemas.openxmlformats.org/officeDocument/2006/relationships" w:type="default" r:id="R29d266e1909342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AGH AS   ·   Org.nr 989 167 049   ·   Åsheimveien 149   ·   1461 LØRENSKOG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85b67702264473" /><Relationship Type="http://schemas.openxmlformats.org/officeDocument/2006/relationships/footer" Target="/word/footer1.xml" Id="R29d266e19093428f" /></Relationships>
</file>