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95fab2673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99da888bf0cc474d"/>
      <w:footerReference xmlns:r="http://schemas.openxmlformats.org/officeDocument/2006/relationships" w:type="default" r:id="Rfa9a00fc6e04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a888bf0cc474d" /><Relationship Type="http://schemas.openxmlformats.org/officeDocument/2006/relationships/footer" Target="/word/footer1.xml" Id="Rfa9a00fc6e0440aa" /></Relationships>
</file>