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5666e1bd1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1ce66da736704651"/>
      <w:footerReference xmlns:r="http://schemas.openxmlformats.org/officeDocument/2006/relationships" w:type="default" r:id="Rbe65fb1c6e33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66da736704651" /><Relationship Type="http://schemas.openxmlformats.org/officeDocument/2006/relationships/footer" Target="/word/footer1.xml" Id="Rbe65fb1c6e33404f" /></Relationships>
</file>