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a28088df2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b866a9d9a0a7485e"/>
      <w:footerReference xmlns:r="http://schemas.openxmlformats.org/officeDocument/2006/relationships" w:type="default" r:id="Rb1736bf48979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6a9d9a0a7485e" /><Relationship Type="http://schemas.openxmlformats.org/officeDocument/2006/relationships/footer" Target="/word/footer1.xml" Id="Rb1736bf489794866" /></Relationships>
</file>