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73badb870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cd944b08bdb547c7"/>
      <w:footerReference xmlns:r="http://schemas.openxmlformats.org/officeDocument/2006/relationships" w:type="default" r:id="Rf58ac781c8a2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44b08bdb547c7" /><Relationship Type="http://schemas.openxmlformats.org/officeDocument/2006/relationships/footer" Target="/word/footer1.xml" Id="Rf58ac781c8a2489f" /></Relationships>
</file>