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e4a892eff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7bb9149fbf4044"/>
      <w:footerReference xmlns:r="http://schemas.openxmlformats.org/officeDocument/2006/relationships" w:type="default" r:id="Rb719a7ae4b9f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TP-INVEST AS   ·   Org.nr 989 156 187   ·   Kolbotnveien 5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bb9149fbf4044" /><Relationship Type="http://schemas.openxmlformats.org/officeDocument/2006/relationships/footer" Target="/word/footer1.xml" Id="Rb719a7ae4b9f4664" /></Relationships>
</file>