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4b9622fea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CAMBIO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CAMBIO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96c772cfc4b66"/>
      <w:footerReference xmlns:r="http://schemas.openxmlformats.org/officeDocument/2006/relationships" w:type="default" r:id="R04d8de91d940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CAMBIO INVEST AS   ·   Org.nr 989 145 371   ·   Løkkeveien 8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CAMBIO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96c772cfc4b66" /><Relationship Type="http://schemas.openxmlformats.org/officeDocument/2006/relationships/footer" Target="/word/footer1.xml" Id="R04d8de91d9404aed" /></Relationships>
</file>