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35b5b59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f95da15694bf0"/>
      <w:footerReference xmlns:r="http://schemas.openxmlformats.org/officeDocument/2006/relationships" w:type="default" r:id="R85fa5441e752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f95da15694bf0" /><Relationship Type="http://schemas.openxmlformats.org/officeDocument/2006/relationships/footer" Target="/word/footer1.xml" Id="R85fa5441e75245f3" /></Relationships>
</file>