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6f572ba38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7e29caf5f0004cb4"/>
      <w:footerReference xmlns:r="http://schemas.openxmlformats.org/officeDocument/2006/relationships" w:type="default" r:id="R8643b2540840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9caf5f0004cb4" /><Relationship Type="http://schemas.openxmlformats.org/officeDocument/2006/relationships/footer" Target="/word/footer1.xml" Id="R8643b25408404f1d" /></Relationships>
</file>