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c6193bd7c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FLORAVEIEN INVEST AS, org.nr 989 089 811,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d1b5476874684ddb"/>
      <w:footerReference xmlns:r="http://schemas.openxmlformats.org/officeDocument/2006/relationships" w:type="default" r:id="Re6508654cf7f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5476874684ddb" /><Relationship Type="http://schemas.openxmlformats.org/officeDocument/2006/relationships/footer" Target="/word/footer1.xml" Id="Re6508654cf7f445f" /></Relationships>
</file>