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a13a12804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a44f00c5f2714afb"/>
      <w:footerReference xmlns:r="http://schemas.openxmlformats.org/officeDocument/2006/relationships" w:type="default" r:id="R5443fb6f82ea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f00c5f2714afb" /><Relationship Type="http://schemas.openxmlformats.org/officeDocument/2006/relationships/footer" Target="/word/footer1.xml" Id="R5443fb6f82ea45a3" /></Relationships>
</file>