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eca2f9319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7e0c9e62b422e"/>
      <w:footerReference xmlns:r="http://schemas.openxmlformats.org/officeDocument/2006/relationships" w:type="default" r:id="R1f35aa8f8fbc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CEGRO HOLDING AS   ·   Org.nr 989 073 036   ·   Randabergveien 304   ·   4073 RANDABERG   ·   post@cegro.no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7e0c9e62b422e" /><Relationship Type="http://schemas.openxmlformats.org/officeDocument/2006/relationships/footer" Target="/word/footer1.xml" Id="R1f35aa8f8fbc4485" /></Relationships>
</file>