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bbf236dfe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d322fe3de2bd4330"/>
      <w:footerReference xmlns:r="http://schemas.openxmlformats.org/officeDocument/2006/relationships" w:type="default" r:id="R0fd949dc3a8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2fe3de2bd4330" /><Relationship Type="http://schemas.openxmlformats.org/officeDocument/2006/relationships/footer" Target="/word/footer1.xml" Id="R0fd949dc3a874775" /></Relationships>
</file>