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fdf68114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0f8992aeb4eb4f4c"/>
      <w:footerReference xmlns:r="http://schemas.openxmlformats.org/officeDocument/2006/relationships" w:type="default" r:id="R53cb93cdd28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992aeb4eb4f4c" /><Relationship Type="http://schemas.openxmlformats.org/officeDocument/2006/relationships/footer" Target="/word/footer1.xml" Id="R53cb93cdd28642e4" /></Relationships>
</file>