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93496a90f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09a714e8c6fa4a5f"/>
      <w:footerReference xmlns:r="http://schemas.openxmlformats.org/officeDocument/2006/relationships" w:type="default" r:id="Ra2941972b0b9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714e8c6fa4a5f" /><Relationship Type="http://schemas.openxmlformats.org/officeDocument/2006/relationships/footer" Target="/word/footer1.xml" Id="Ra2941972b0b94f5c" /></Relationships>
</file>