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48cae34b7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9282d91c9fa04e04"/>
      <w:footerReference xmlns:r="http://schemas.openxmlformats.org/officeDocument/2006/relationships" w:type="default" r:id="R65a62d1a8f95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2d91c9fa04e04" /><Relationship Type="http://schemas.openxmlformats.org/officeDocument/2006/relationships/footer" Target="/word/footer1.xml" Id="R65a62d1a8f954174" /></Relationships>
</file>