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9b6cf3883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HAGEBYVEIEN 27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7e2b430d46094180"/>
      <w:footerReference xmlns:r="http://schemas.openxmlformats.org/officeDocument/2006/relationships" w:type="default" r:id="R0817f7d4993c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b430d46094180" /><Relationship Type="http://schemas.openxmlformats.org/officeDocument/2006/relationships/footer" Target="/word/footer1.xml" Id="R0817f7d4993c4c5f" /></Relationships>
</file>