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ffe45865c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4cca5b1b6f304566"/>
      <w:footerReference xmlns:r="http://schemas.openxmlformats.org/officeDocument/2006/relationships" w:type="default" r:id="R5edc67e25632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a5b1b6f304566" /><Relationship Type="http://schemas.openxmlformats.org/officeDocument/2006/relationships/footer" Target="/word/footer1.xml" Id="R5edc67e2563240df" /></Relationships>
</file>