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b847e28a1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5ad19c7e241646e4"/>
      <w:footerReference xmlns:r="http://schemas.openxmlformats.org/officeDocument/2006/relationships" w:type="default" r:id="Re63589eb54f6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19c7e241646e4" /><Relationship Type="http://schemas.openxmlformats.org/officeDocument/2006/relationships/footer" Target="/word/footer1.xml" Id="Re63589eb54f649de" /></Relationships>
</file>