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9c9b94df4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HOLMEIDE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91b8c154b4d94fbb"/>
      <w:footerReference xmlns:r="http://schemas.openxmlformats.org/officeDocument/2006/relationships" w:type="default" r:id="R179b61d95d6d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8c154b4d94fbb" /><Relationship Type="http://schemas.openxmlformats.org/officeDocument/2006/relationships/footer" Target="/word/footer1.xml" Id="R179b61d95d6d4379" /></Relationships>
</file>