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faf28434d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b42a8dfe8a504e8a"/>
      <w:footerReference xmlns:r="http://schemas.openxmlformats.org/officeDocument/2006/relationships" w:type="default" r:id="Rd2f54ba0756d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a8dfe8a504e8a" /><Relationship Type="http://schemas.openxmlformats.org/officeDocument/2006/relationships/footer" Target="/word/footer1.xml" Id="Rd2f54ba0756d460f" /></Relationships>
</file>