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88fff7ab0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TORBJØRN SEIELSTAD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071761b7a6b449c9"/>
      <w:footerReference xmlns:r="http://schemas.openxmlformats.org/officeDocument/2006/relationships" w:type="default" r:id="R123f976784e4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761b7a6b449c9" /><Relationship Type="http://schemas.openxmlformats.org/officeDocument/2006/relationships/footer" Target="/word/footer1.xml" Id="R123f976784e4472f" /></Relationships>
</file>