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fed108146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HESTÅS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HESTÅS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c452a6eac45bc"/>
      <w:footerReference xmlns:r="http://schemas.openxmlformats.org/officeDocument/2006/relationships" w:type="default" r:id="Rfd754a21dfd2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c452a6eac45bc" /><Relationship Type="http://schemas.openxmlformats.org/officeDocument/2006/relationships/footer" Target="/word/footer1.xml" Id="Rfd754a21dfd24ceb" /></Relationships>
</file>